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FE192E" w:rsidRDefault="00A46595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4712970</wp:posOffset>
            </wp:positionV>
            <wp:extent cx="3924300" cy="2247900"/>
            <wp:effectExtent l="19050" t="0" r="0" b="0"/>
            <wp:wrapNone/>
            <wp:docPr id="4" name="Рисунок 2" descr="C:\Users\Екатерина Сергеевна\Desktop\IMG-20220514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Екатерина Сергеевна\Desktop\IMG-20220514-WA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2345055</wp:posOffset>
            </wp:positionH>
            <wp:positionV relativeFrom="paragraph">
              <wp:posOffset>6236970</wp:posOffset>
            </wp:positionV>
            <wp:extent cx="4057650" cy="2697480"/>
            <wp:effectExtent l="19050" t="0" r="0" b="0"/>
            <wp:wrapNone/>
            <wp:docPr id="3" name="Рисунок 1" descr="C:\Users\Екатерина Сергеевна\Desktop\IMG-20220514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Desktop\IMG-20220514-WA0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69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-870585</wp:posOffset>
            </wp:positionH>
            <wp:positionV relativeFrom="paragraph">
              <wp:posOffset>7456170</wp:posOffset>
            </wp:positionV>
            <wp:extent cx="3436620" cy="2499360"/>
            <wp:effectExtent l="19050" t="0" r="0" b="0"/>
            <wp:wrapNone/>
            <wp:docPr id="5" name="Рисунок 3" descr="C:\Users\Екатерина Сергеевна\Desktop\IMG-20220514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катерина Сергеевна\Desktop\IMG-20220514-WA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249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727C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25.8pt;margin-top:87.3pt;width:503.25pt;height:287.4pt;z-index:2516592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6C7AEE" w:rsidRPr="006C7AEE" w:rsidRDefault="006C7AEE" w:rsidP="006C7AEE">
                  <w:pPr>
                    <w:pStyle w:val="page-mainlead"/>
                    <w:jc w:val="center"/>
                    <w:rPr>
                      <w:b/>
                      <w:color w:val="FF0000"/>
                    </w:rPr>
                  </w:pPr>
                  <w:r w:rsidRPr="006C7AEE">
                    <w:rPr>
                      <w:b/>
                      <w:color w:val="FF0000"/>
                    </w:rPr>
                    <w:t xml:space="preserve">26 апреля исполнилось 136 лет со  Дня рождения любимого татарского поэта </w:t>
                  </w:r>
                  <w:proofErr w:type="spellStart"/>
                  <w:r w:rsidRPr="006C7AEE">
                    <w:rPr>
                      <w:b/>
                      <w:color w:val="FF0000"/>
                    </w:rPr>
                    <w:t>Габдуллы</w:t>
                  </w:r>
                  <w:proofErr w:type="spellEnd"/>
                  <w:proofErr w:type="gramStart"/>
                  <w:r w:rsidRPr="006C7AEE">
                    <w:rPr>
                      <w:b/>
                      <w:color w:val="FF0000"/>
                    </w:rPr>
                    <w:t xml:space="preserve"> Т</w:t>
                  </w:r>
                  <w:proofErr w:type="gramEnd"/>
                  <w:r w:rsidRPr="006C7AEE">
                    <w:rPr>
                      <w:b/>
                      <w:color w:val="FF0000"/>
                    </w:rPr>
                    <w:t>укая. Его книги учат детей красоте родного края, доброте, призывают быть милосердным, справедливым и смелым.</w:t>
                  </w:r>
                </w:p>
                <w:p w:rsidR="006C7AEE" w:rsidRDefault="006C7AEE" w:rsidP="00A46595">
                  <w:pPr>
                    <w:pStyle w:val="aa"/>
                    <w:spacing w:line="276" w:lineRule="auto"/>
                    <w:jc w:val="both"/>
                  </w:pPr>
                  <w:r>
                    <w:t>В нашей школе прошел общешкольный классный час</w:t>
                  </w:r>
                  <w:r w:rsidR="00A46595">
                    <w:t xml:space="preserve"> «Путешествие в мир</w:t>
                  </w:r>
                  <w:proofErr w:type="gramStart"/>
                  <w:r w:rsidR="00A46595">
                    <w:t xml:space="preserve"> Т</w:t>
                  </w:r>
                  <w:proofErr w:type="gramEnd"/>
                  <w:r w:rsidR="00A46595">
                    <w:t>укая»</w:t>
                  </w:r>
                  <w:r>
                    <w:t>, посвященный этой дате.</w:t>
                  </w:r>
                </w:p>
                <w:p w:rsidR="006C7AEE" w:rsidRDefault="006C7AEE" w:rsidP="00A46595">
                  <w:pPr>
                    <w:pStyle w:val="aa"/>
                    <w:spacing w:line="276" w:lineRule="auto"/>
                    <w:jc w:val="both"/>
                  </w:pPr>
                  <w:r>
                    <w:t>В жизни великому поэту татарского народа было отмерено лишь 27 лет. Он прошел короткий, но полный творческого горения путь. За семь с небольшим лет своей творческой деятельности им созданы сотни стихотворений, 9 поэм, десятки публицистических статей.</w:t>
                  </w:r>
                </w:p>
                <w:p w:rsidR="006C7AEE" w:rsidRDefault="006C7AEE" w:rsidP="00A46595">
                  <w:pPr>
                    <w:pStyle w:val="aa"/>
                    <w:spacing w:line="276" w:lineRule="auto"/>
                    <w:jc w:val="both"/>
                  </w:pPr>
                  <w:r>
                    <w:t xml:space="preserve">Учащиеся узнали о тяжелом детстве поэта, о его жизни и творчестве, услышали много нового из его биографии, послушали воспоминания современников о великом сыне татарского народа. А затем посмотрели небольшие сценки, подготовленные учениками начальных классов по его произведениям. </w:t>
                  </w:r>
                </w:p>
                <w:p w:rsidR="006C7AEE" w:rsidRDefault="006C7AEE" w:rsidP="00A46595">
                  <w:pPr>
                    <w:pStyle w:val="aa"/>
                    <w:spacing w:line="276" w:lineRule="auto"/>
                    <w:jc w:val="both"/>
                  </w:pPr>
                  <w:r>
                    <w:t>В школе также были организованы выставка книг и рисунков по произведениям</w:t>
                  </w:r>
                  <w:proofErr w:type="gramStart"/>
                  <w:r>
                    <w:t xml:space="preserve"> Т</w:t>
                  </w:r>
                  <w:proofErr w:type="gramEnd"/>
                  <w:r>
                    <w:t>укая.</w:t>
                  </w:r>
                </w:p>
                <w:p w:rsidR="00630FA7" w:rsidRPr="00755730" w:rsidRDefault="00630FA7" w:rsidP="00A46595">
                  <w:pPr>
                    <w:spacing w:before="100" w:beforeAutospacing="1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4"/>
                      <w:szCs w:val="24"/>
                      <w:lang w:eastAsia="ru-RU"/>
                    </w:rPr>
                  </w:pPr>
                </w:p>
                <w:p w:rsidR="00630FA7" w:rsidRPr="0056470A" w:rsidRDefault="00630FA7" w:rsidP="006C7AEE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</w:p>
                <w:p w:rsidR="00934F0F" w:rsidRPr="00DF1990" w:rsidRDefault="00934F0F" w:rsidP="006C7AEE">
                  <w:pPr>
                    <w:spacing w:after="0"/>
                    <w:ind w:firstLine="709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95727C">
        <w:rPr>
          <w:noProof/>
          <w:lang w:eastAsia="ru-RU"/>
        </w:rPr>
        <w:pict>
          <v:roundrect id="Поле 2" o:spid="_x0000_s1027" style="position:absolute;margin-left:-50.4pt;margin-top:-34.05pt;width:517.95pt;height:80.55pt;z-index:251661312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>
              <w:txbxContent>
                <w:p w:rsidR="00FC024B" w:rsidRPr="006C7AEE" w:rsidRDefault="006C7AEE" w:rsidP="00FC024B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noProof/>
                      <w:color w:val="7030A0"/>
                      <w:sz w:val="56"/>
                      <w:szCs w:val="56"/>
                    </w:rPr>
                  </w:pPr>
                  <w:r w:rsidRPr="006C7AEE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56"/>
                      <w:szCs w:val="56"/>
                    </w:rPr>
                    <w:t>26 апр</w:t>
                  </w:r>
                  <w:r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56"/>
                      <w:szCs w:val="56"/>
                    </w:rPr>
                    <w:t xml:space="preserve">еля 2022 года – День рождения Габдуллы </w:t>
                  </w:r>
                  <w:r w:rsidRPr="006C7AEE">
                    <w:rPr>
                      <w:rFonts w:ascii="Times New Roman" w:hAnsi="Times New Roman" w:cs="Times New Roman"/>
                      <w:b/>
                      <w:i/>
                      <w:noProof/>
                      <w:color w:val="002060"/>
                      <w:sz w:val="56"/>
                      <w:szCs w:val="56"/>
                    </w:rPr>
                    <w:t>Тукая</w:t>
                  </w:r>
                </w:p>
              </w:txbxContent>
            </v:textbox>
          </v:roundrect>
        </w:pict>
      </w:r>
    </w:p>
    <w:sectPr w:rsidR="00FE192E" w:rsidSect="00934F0F">
      <w:footerReference w:type="default" r:id="rId9"/>
      <w:pgSz w:w="11906" w:h="16838"/>
      <w:pgMar w:top="1134" w:right="566" w:bottom="1134" w:left="1701" w:header="708" w:footer="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807" w:rsidRDefault="00BB1807" w:rsidP="00934F0F">
      <w:pPr>
        <w:spacing w:after="0" w:line="240" w:lineRule="auto"/>
      </w:pPr>
      <w:r>
        <w:separator/>
      </w:r>
    </w:p>
  </w:endnote>
  <w:endnote w:type="continuationSeparator" w:id="0">
    <w:p w:rsidR="00BB1807" w:rsidRDefault="00BB1807" w:rsidP="0093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494141816"/>
      <w:docPartObj>
        <w:docPartGallery w:val="Page Numbers (Bottom of Page)"/>
        <w:docPartUnique/>
      </w:docPartObj>
    </w:sdtPr>
    <w:sdtContent>
      <w:p w:rsidR="00934F0F" w:rsidRPr="00934F0F" w:rsidRDefault="0004255C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2</w:t>
        </w:r>
      </w:p>
    </w:sdtContent>
  </w:sdt>
  <w:p w:rsidR="00934F0F" w:rsidRDefault="00934F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807" w:rsidRDefault="00BB1807" w:rsidP="00934F0F">
      <w:pPr>
        <w:spacing w:after="0" w:line="240" w:lineRule="auto"/>
      </w:pPr>
      <w:r>
        <w:separator/>
      </w:r>
    </w:p>
  </w:footnote>
  <w:footnote w:type="continuationSeparator" w:id="0">
    <w:p w:rsidR="00BB1807" w:rsidRDefault="00BB1807" w:rsidP="00934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99C"/>
    <w:rsid w:val="00034207"/>
    <w:rsid w:val="000378DF"/>
    <w:rsid w:val="0004255C"/>
    <w:rsid w:val="0006638E"/>
    <w:rsid w:val="00083EA3"/>
    <w:rsid w:val="003E199C"/>
    <w:rsid w:val="004876F6"/>
    <w:rsid w:val="004F61FB"/>
    <w:rsid w:val="00537544"/>
    <w:rsid w:val="0056345E"/>
    <w:rsid w:val="0056470A"/>
    <w:rsid w:val="005F4334"/>
    <w:rsid w:val="005F433A"/>
    <w:rsid w:val="00630FA7"/>
    <w:rsid w:val="00666574"/>
    <w:rsid w:val="006C7AEE"/>
    <w:rsid w:val="006E5313"/>
    <w:rsid w:val="007018EE"/>
    <w:rsid w:val="00755730"/>
    <w:rsid w:val="00897788"/>
    <w:rsid w:val="00934F0F"/>
    <w:rsid w:val="0095727C"/>
    <w:rsid w:val="0099445E"/>
    <w:rsid w:val="009B5A00"/>
    <w:rsid w:val="009C58BB"/>
    <w:rsid w:val="00A46595"/>
    <w:rsid w:val="00A51B5B"/>
    <w:rsid w:val="00B838E7"/>
    <w:rsid w:val="00BB1807"/>
    <w:rsid w:val="00BF2D53"/>
    <w:rsid w:val="00CE6628"/>
    <w:rsid w:val="00DF1990"/>
    <w:rsid w:val="00EC3A0A"/>
    <w:rsid w:val="00F934BD"/>
    <w:rsid w:val="00FC024B"/>
    <w:rsid w:val="00FE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0F"/>
  </w:style>
  <w:style w:type="paragraph" w:styleId="a5">
    <w:name w:val="footer"/>
    <w:basedOn w:val="a"/>
    <w:link w:val="a6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0F"/>
  </w:style>
  <w:style w:type="character" w:styleId="a7">
    <w:name w:val="Hyperlink"/>
    <w:basedOn w:val="a0"/>
    <w:uiPriority w:val="99"/>
    <w:unhideWhenUsed/>
    <w:rsid w:val="00934F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4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30FA7"/>
  </w:style>
  <w:style w:type="paragraph" w:customStyle="1" w:styleId="page-mainlead">
    <w:name w:val="page-main__lead"/>
    <w:basedOn w:val="a"/>
    <w:rsid w:val="006C7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6C7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2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8</cp:revision>
  <dcterms:created xsi:type="dcterms:W3CDTF">2022-05-13T18:43:00Z</dcterms:created>
  <dcterms:modified xsi:type="dcterms:W3CDTF">2022-05-15T14:46:00Z</dcterms:modified>
</cp:coreProperties>
</file>